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 DE RESIDÊNCIA</w:t>
      </w:r>
    </w:p>
    <w:p w14:paraId="00000003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4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 completo)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portador do documento de identidade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órgão expedidor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(nome/sigla)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do CPF nº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nacionalidade ________, natural do Estado do(e)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(nome do Estado de nascimento),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telefone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DDD+número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celular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DDD+número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(endereço de e-mail válido)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falta de documentos para comprovação de residência, DECLARO para os devidos fins, sob penas da Lei, ser residente e domiciliado no endereço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(endereço completo, com rua, número, complemento, bairro, cep).</w:t>
      </w:r>
    </w:p>
    <w:p w14:paraId="00000005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</w:t>
      </w:r>
    </w:p>
    <w:p w14:paraId="00000008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 e reclusão de 1 (um) a 3 (três) anos, se o documento é particular.”</w:t>
      </w:r>
    </w:p>
    <w:p w14:paraId="00000009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(município), _____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14:paraId="0000000B" w14:textId="77777777" w:rsidR="005E4392" w:rsidRDefault="005E43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0000000D" w14:textId="77777777" w:rsidR="005E439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assinatura)</w:t>
      </w:r>
    </w:p>
    <w:sectPr w:rsidR="005E43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BA1F" w14:textId="77777777" w:rsidR="00B210AD" w:rsidRDefault="00B210AD">
      <w:pPr>
        <w:spacing w:after="0" w:line="240" w:lineRule="auto"/>
      </w:pPr>
      <w:r>
        <w:separator/>
      </w:r>
    </w:p>
  </w:endnote>
  <w:endnote w:type="continuationSeparator" w:id="0">
    <w:p w14:paraId="72C3A4D5" w14:textId="77777777" w:rsidR="00B210AD" w:rsidRDefault="00B2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5E439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14:paraId="00000017" w14:textId="77777777" w:rsidR="005E439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18" w14:textId="77777777" w:rsidR="005E439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19" w14:textId="77777777" w:rsidR="005E4392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14:paraId="0000001A" w14:textId="77777777" w:rsidR="005E4392" w:rsidRDefault="005E4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5E4392" w:rsidRDefault="005E4392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BF3A" w14:textId="77777777" w:rsidR="00B210AD" w:rsidRDefault="00B210AD">
      <w:pPr>
        <w:spacing w:after="0" w:line="240" w:lineRule="auto"/>
      </w:pPr>
      <w:r>
        <w:separator/>
      </w:r>
    </w:p>
  </w:footnote>
  <w:footnote w:type="continuationSeparator" w:id="0">
    <w:p w14:paraId="16824F84" w14:textId="77777777" w:rsidR="00B210AD" w:rsidRDefault="00B2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5E4392" w:rsidRDefault="005E4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00000014" w14:textId="77777777" w:rsidR="005E4392" w:rsidRDefault="005E4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4392" w:rsidRDefault="005E4392">
    <w:pPr>
      <w:jc w:val="center"/>
    </w:pPr>
  </w:p>
  <w:p w14:paraId="0000000F" w14:textId="77777777" w:rsidR="005E4392" w:rsidRDefault="005E439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0" w14:textId="77777777" w:rsidR="005E4392" w:rsidRDefault="005E439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1" w14:textId="77777777" w:rsidR="005E4392" w:rsidRDefault="00000000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ANEXO </w:t>
    </w:r>
    <w:r>
      <w:rPr>
        <w:rFonts w:ascii="Times New Roman" w:eastAsia="Times New Roman" w:hAnsi="Times New Roman" w:cs="Times New Roman"/>
        <w:b/>
        <w:sz w:val="24"/>
        <w:szCs w:val="24"/>
      </w:rPr>
      <w:t>II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– </w:t>
    </w:r>
    <w:r>
      <w:rPr>
        <w:rFonts w:ascii="Times New Roman" w:eastAsia="Times New Roman" w:hAnsi="Times New Roman" w:cs="Times New Roman"/>
        <w:b/>
        <w:sz w:val="24"/>
        <w:szCs w:val="24"/>
      </w:rPr>
      <w:t>Modelo de Declaração de Residência</w:t>
    </w:r>
  </w:p>
  <w:p w14:paraId="00000012" w14:textId="77777777" w:rsidR="005E4392" w:rsidRDefault="005E43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2"/>
    <w:rsid w:val="0026154D"/>
    <w:rsid w:val="005E4392"/>
    <w:rsid w:val="00B2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872A3-CAD6-4E25-AA94-A749B69F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DD"/>
  </w:style>
  <w:style w:type="paragraph" w:styleId="Ttulo1">
    <w:name w:val="heading 1"/>
    <w:basedOn w:val="Normal"/>
    <w:next w:val="Normal"/>
    <w:uiPriority w:val="9"/>
    <w:qFormat/>
    <w:rsid w:val="00B174DD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174DD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174DD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174DD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174DD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174DD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74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7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B174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B174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customStyle="1" w:styleId="Default">
    <w:name w:val="Default"/>
    <w:rsid w:val="00584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pvMpBeoKWe+3IkevGRMVVH2G1g==">AMUW2mVSpAWwTEeKptqNZYt1XtGVPxoGLVYwGRgDO2H4roPQyUG2pPVu06+ss+WB0HJAQqSwpIe7m12UpN4AAS3wSu4C/DAERpF7kJttCFPjCIjKmQyB/90=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Bernstein</dc:creator>
  <cp:lastModifiedBy>Guilherme Fontes</cp:lastModifiedBy>
  <cp:revision>2</cp:revision>
  <dcterms:created xsi:type="dcterms:W3CDTF">2022-11-14T12:43:00Z</dcterms:created>
  <dcterms:modified xsi:type="dcterms:W3CDTF">2022-11-14T12:43:00Z</dcterms:modified>
</cp:coreProperties>
</file>